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286A1" w14:textId="3BD85AC8" w:rsidR="00F04535" w:rsidRDefault="000C28F9" w:rsidP="0081590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61F7069" wp14:editId="3AF55828">
            <wp:extent cx="5372100" cy="3056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FA Baltimore Symposium 2020_TEASER_FormSite_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221" cy="306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2340" w14:textId="77777777" w:rsidR="00815906" w:rsidRDefault="00400FFC" w:rsidP="0081590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SWOHF </w:t>
      </w:r>
      <w:r w:rsidR="00F74B91" w:rsidRPr="007F7CCD">
        <w:rPr>
          <w:b/>
          <w:sz w:val="32"/>
          <w:szCs w:val="32"/>
        </w:rPr>
        <w:t>SCHOLARSHIP APPLICATION</w:t>
      </w:r>
      <w:r w:rsidR="007F7CCD">
        <w:rPr>
          <w:b/>
          <w:sz w:val="32"/>
          <w:szCs w:val="32"/>
        </w:rPr>
        <w:t xml:space="preserve"> FOR</w:t>
      </w:r>
    </w:p>
    <w:p w14:paraId="3B138C4E" w14:textId="03D87D6B" w:rsidR="00B66013" w:rsidRDefault="007F7CCD" w:rsidP="0081590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C28F9">
        <w:rPr>
          <w:b/>
          <w:sz w:val="32"/>
          <w:szCs w:val="32"/>
        </w:rPr>
        <w:t>2020 HEMOPHILIA FEDERATION OF AMERICA SYMPOSIUM</w:t>
      </w:r>
    </w:p>
    <w:p w14:paraId="77FA6C0E" w14:textId="73665B30" w:rsidR="00F74B91" w:rsidRPr="007F7CCD" w:rsidRDefault="007F7CCD" w:rsidP="0081590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C28F9">
        <w:rPr>
          <w:b/>
          <w:sz w:val="32"/>
          <w:szCs w:val="32"/>
        </w:rPr>
        <w:t>BALTIMORE, MARYLAND – APRIL 23-26, 2020</w:t>
      </w:r>
    </w:p>
    <w:p w14:paraId="19F6F99D" w14:textId="77777777" w:rsidR="00815906" w:rsidRDefault="00815906"/>
    <w:p w14:paraId="540707D6" w14:textId="7A4A9304" w:rsidR="00F74B91" w:rsidRDefault="00023A12">
      <w:r>
        <w:t xml:space="preserve">APPLICATION </w:t>
      </w:r>
      <w:r w:rsidR="00F74B91">
        <w:t xml:space="preserve">MUST BE RECEIVED BY SWOHF </w:t>
      </w:r>
      <w:r w:rsidR="007F7CCD">
        <w:t xml:space="preserve">by </w:t>
      </w:r>
      <w:r w:rsidR="000C28F9">
        <w:rPr>
          <w:b/>
        </w:rPr>
        <w:t>November 21</w:t>
      </w:r>
      <w:r w:rsidR="00222F11">
        <w:rPr>
          <w:b/>
        </w:rPr>
        <w:t>, 2019</w:t>
      </w:r>
    </w:p>
    <w:p w14:paraId="696F518A" w14:textId="717CAB5E" w:rsidR="00F74B91" w:rsidRDefault="00A23F0E" w:rsidP="00815906">
      <w:r>
        <w:t xml:space="preserve">SWOHF is pleased </w:t>
      </w:r>
      <w:r w:rsidR="00023A12">
        <w:t xml:space="preserve">to offer the scholarship opportunity for one individual </w:t>
      </w:r>
      <w:r>
        <w:t>in our community who is affected by a bleeding disorder</w:t>
      </w:r>
      <w:r w:rsidR="00023A12">
        <w:t xml:space="preserve"> and an immediate family member</w:t>
      </w:r>
      <w:r>
        <w:t xml:space="preserve"> to attend the </w:t>
      </w:r>
      <w:r w:rsidR="000C28F9">
        <w:t>HFA Symposium in Baltimore, Maryland on April 23 to 26, 2020.</w:t>
      </w:r>
      <w:r w:rsidR="00815906">
        <w:t xml:space="preserve">  </w:t>
      </w:r>
      <w:r w:rsidR="00F74B91">
        <w:t>Application may be mailed, faxed, emailed or hand delivered to:</w:t>
      </w:r>
    </w:p>
    <w:p w14:paraId="6E980C0C" w14:textId="77777777" w:rsidR="00F74B91" w:rsidRDefault="00F74B91" w:rsidP="00815906">
      <w:pPr>
        <w:spacing w:after="0"/>
        <w:ind w:firstLine="720"/>
      </w:pPr>
      <w:r>
        <w:t xml:space="preserve"> Southwestern Ohio Hemophilia Foundation</w:t>
      </w:r>
    </w:p>
    <w:p w14:paraId="5A131E4C" w14:textId="77777777" w:rsidR="00F74B91" w:rsidRDefault="00F74B91" w:rsidP="00815906">
      <w:pPr>
        <w:spacing w:after="0"/>
        <w:ind w:firstLine="720"/>
      </w:pPr>
      <w:r>
        <w:t>Attention: Kay Clark</w:t>
      </w:r>
    </w:p>
    <w:p w14:paraId="2A7E1FDA" w14:textId="77777777" w:rsidR="00F74B91" w:rsidRDefault="00F74B91" w:rsidP="00815906">
      <w:pPr>
        <w:spacing w:after="0"/>
        <w:ind w:firstLine="720"/>
      </w:pPr>
      <w:r>
        <w:t>3131 South Dixie Drive #103</w:t>
      </w:r>
      <w:bookmarkStart w:id="0" w:name="_GoBack"/>
      <w:bookmarkEnd w:id="0"/>
    </w:p>
    <w:p w14:paraId="4398CAA8" w14:textId="77777777" w:rsidR="00F74B91" w:rsidRDefault="00F74B91" w:rsidP="00815906">
      <w:pPr>
        <w:spacing w:after="0"/>
        <w:ind w:firstLine="720"/>
      </w:pPr>
      <w:r>
        <w:t>Moraine, OH  45439</w:t>
      </w:r>
    </w:p>
    <w:p w14:paraId="33CFBB1D" w14:textId="295AE005" w:rsidR="00F74B91" w:rsidRDefault="00F74B91" w:rsidP="00815906">
      <w:pPr>
        <w:spacing w:after="0"/>
      </w:pPr>
      <w:r>
        <w:t xml:space="preserve">FAX 937-298-8080 </w:t>
      </w:r>
      <w:r w:rsidR="00815906">
        <w:t xml:space="preserve"> OR     </w:t>
      </w:r>
      <w:r>
        <w:t xml:space="preserve">Email </w:t>
      </w:r>
      <w:hyperlink r:id="rId6" w:history="1">
        <w:r w:rsidRPr="00031467">
          <w:rPr>
            <w:rStyle w:val="Hyperlink"/>
          </w:rPr>
          <w:t>kay@swo</w:t>
        </w:r>
        <w:r w:rsidR="00222F11">
          <w:rPr>
            <w:rStyle w:val="Hyperlink"/>
          </w:rPr>
          <w:t>hf</w:t>
        </w:r>
        <w:r w:rsidRPr="00031467">
          <w:rPr>
            <w:rStyle w:val="Hyperlink"/>
          </w:rPr>
          <w:t>.org</w:t>
        </w:r>
      </w:hyperlink>
      <w:r>
        <w:t xml:space="preserve"> </w:t>
      </w:r>
    </w:p>
    <w:p w14:paraId="2844E518" w14:textId="279BD297" w:rsidR="000C28F9" w:rsidRDefault="000C28F9" w:rsidP="000C28F9">
      <w:pPr>
        <w:pStyle w:val="NormalWeb"/>
        <w:shd w:val="clear" w:color="auto" w:fill="FEFEFE"/>
        <w:rPr>
          <w:rFonts w:asciiTheme="minorHAnsi" w:hAnsiTheme="minorHAnsi" w:cstheme="minorHAnsi"/>
          <w:color w:val="0A0A0A"/>
          <w:sz w:val="22"/>
          <w:szCs w:val="22"/>
        </w:rPr>
      </w:pPr>
      <w:r w:rsidRPr="000C28F9">
        <w:rPr>
          <w:rFonts w:asciiTheme="minorHAnsi" w:hAnsiTheme="minorHAnsi" w:cstheme="minorHAnsi"/>
          <w:color w:val="0A0A0A"/>
          <w:sz w:val="22"/>
          <w:szCs w:val="22"/>
        </w:rPr>
        <w:t xml:space="preserve">HFA’s Symposium is an annual community-centered educational event that draws hundreds of members from the bleeding disorders community together to share information, learn new advancements and build a network of support! </w:t>
      </w:r>
    </w:p>
    <w:p w14:paraId="0E28AEF7" w14:textId="08C5BDAA" w:rsidR="00F74B91" w:rsidRPr="000C28F9" w:rsidRDefault="00F74B91" w:rsidP="000C28F9">
      <w:pPr>
        <w:pStyle w:val="NormalWeb"/>
        <w:shd w:val="clear" w:color="auto" w:fill="FEFEFE"/>
        <w:rPr>
          <w:rFonts w:asciiTheme="minorHAnsi" w:hAnsiTheme="minorHAnsi" w:cstheme="minorHAnsi"/>
          <w:color w:val="0A0A0A"/>
          <w:sz w:val="22"/>
          <w:szCs w:val="22"/>
        </w:rPr>
      </w:pPr>
      <w:r w:rsidRPr="000C28F9">
        <w:rPr>
          <w:rFonts w:asciiTheme="minorHAnsi" w:hAnsiTheme="minorHAnsi" w:cstheme="minorHAnsi"/>
          <w:sz w:val="22"/>
          <w:szCs w:val="22"/>
        </w:rPr>
        <w:t xml:space="preserve">For more information on this meeting, please visit their website: </w:t>
      </w:r>
      <w:r w:rsidR="000C28F9" w:rsidRPr="000C28F9">
        <w:rPr>
          <w:rFonts w:asciiTheme="minorHAnsi" w:hAnsiTheme="minorHAnsi" w:cstheme="minorHAnsi"/>
          <w:sz w:val="22"/>
          <w:szCs w:val="22"/>
        </w:rPr>
        <w:t xml:space="preserve">www. hemophiliafed.org </w:t>
      </w:r>
      <w:r w:rsidR="00222F11" w:rsidRPr="000C28F9">
        <w:rPr>
          <w:rFonts w:asciiTheme="minorHAnsi" w:hAnsiTheme="minorHAnsi" w:cstheme="minorHAnsi"/>
          <w:sz w:val="22"/>
          <w:szCs w:val="22"/>
        </w:rPr>
        <w:t xml:space="preserve">and click on </w:t>
      </w:r>
      <w:r w:rsidR="000C28F9" w:rsidRPr="000C28F9">
        <w:rPr>
          <w:rFonts w:asciiTheme="minorHAnsi" w:hAnsiTheme="minorHAnsi" w:cstheme="minorHAnsi"/>
          <w:sz w:val="22"/>
          <w:szCs w:val="22"/>
        </w:rPr>
        <w:t>Programs, Events, Symposium.</w:t>
      </w:r>
    </w:p>
    <w:p w14:paraId="54C92688" w14:textId="77777777" w:rsidR="00F74B91" w:rsidRDefault="00A23F0E" w:rsidP="00F74B91">
      <w:r>
        <w:t>This</w:t>
      </w:r>
      <w:r w:rsidR="00F74B91">
        <w:t xml:space="preserve"> scholarship award is intended to solely cover:</w:t>
      </w:r>
    </w:p>
    <w:p w14:paraId="43D80174" w14:textId="4C054D45" w:rsidR="00F74B91" w:rsidRDefault="00F74B91" w:rsidP="00F74B91">
      <w:r>
        <w:t xml:space="preserve"> • Registration to the</w:t>
      </w:r>
      <w:r w:rsidR="00222F11">
        <w:t xml:space="preserve"> </w:t>
      </w:r>
      <w:r w:rsidR="000C28F9">
        <w:t xml:space="preserve">2020 HFA Symposium </w:t>
      </w:r>
    </w:p>
    <w:p w14:paraId="50BC9502" w14:textId="77777777" w:rsidR="00F74B91" w:rsidRDefault="00F74B91" w:rsidP="00F74B91">
      <w:r>
        <w:t xml:space="preserve"> • Travel</w:t>
      </w:r>
      <w:r w:rsidR="007F06C1">
        <w:t xml:space="preserve"> </w:t>
      </w:r>
    </w:p>
    <w:p w14:paraId="6DAD4DB5" w14:textId="099E732A" w:rsidR="00F74B91" w:rsidRDefault="00F74B91" w:rsidP="00F74B91">
      <w:r>
        <w:t xml:space="preserve"> • Hotel Accommodations </w:t>
      </w:r>
    </w:p>
    <w:p w14:paraId="2C8B0CBF" w14:textId="04BA6915" w:rsidR="00D76ACE" w:rsidRDefault="00A76353" w:rsidP="00F74B91">
      <w:r>
        <w:t xml:space="preserve">The </w:t>
      </w:r>
      <w:r w:rsidR="00F74B91">
        <w:t xml:space="preserve">scholarship is open to all individuals </w:t>
      </w:r>
      <w:r>
        <w:t>affected by a bleeding disorder who l</w:t>
      </w:r>
      <w:r w:rsidR="000C28F9">
        <w:t xml:space="preserve">ive in the Greater Dayton area. </w:t>
      </w:r>
      <w:r w:rsidR="00F74B91">
        <w:t>We are excited to have the opportunity to offer this scholarship and are confident that the family</w:t>
      </w:r>
      <w:r>
        <w:t xml:space="preserve"> </w:t>
      </w:r>
      <w:r w:rsidR="00F74B91">
        <w:t xml:space="preserve">selected to attend will come back with greater knowledge and enhanced empowerment! </w:t>
      </w:r>
    </w:p>
    <w:p w14:paraId="6D74B5C1" w14:textId="1B2838AE" w:rsidR="00C75CCA" w:rsidRDefault="00D76ACE" w:rsidP="00815906">
      <w:pPr>
        <w:rPr>
          <w:b/>
          <w:sz w:val="32"/>
          <w:szCs w:val="32"/>
        </w:rPr>
      </w:pPr>
      <w:r>
        <w:br w:type="page"/>
      </w:r>
      <w:r w:rsidR="007121CC">
        <w:rPr>
          <w:b/>
          <w:sz w:val="40"/>
          <w:szCs w:val="40"/>
        </w:rPr>
        <w:lastRenderedPageBreak/>
        <w:t xml:space="preserve"> </w:t>
      </w:r>
      <w:r w:rsidR="007121CC">
        <w:rPr>
          <w:b/>
          <w:noProof/>
          <w:sz w:val="32"/>
          <w:szCs w:val="32"/>
        </w:rPr>
        <w:drawing>
          <wp:inline distT="0" distB="0" distL="0" distR="0" wp14:anchorId="5E686698" wp14:editId="6634AEC2">
            <wp:extent cx="1352550" cy="15487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WOHF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16" cy="160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21CC">
        <w:rPr>
          <w:b/>
          <w:sz w:val="40"/>
          <w:szCs w:val="40"/>
        </w:rPr>
        <w:t xml:space="preserve">      </w:t>
      </w:r>
      <w:r w:rsidR="00C75CCA" w:rsidRPr="007121CC">
        <w:rPr>
          <w:b/>
          <w:sz w:val="40"/>
          <w:szCs w:val="40"/>
        </w:rPr>
        <w:t>S</w:t>
      </w:r>
      <w:r w:rsidR="00BD16B9" w:rsidRPr="007121CC">
        <w:rPr>
          <w:b/>
          <w:sz w:val="40"/>
          <w:szCs w:val="40"/>
        </w:rPr>
        <w:t xml:space="preserve">WOHF </w:t>
      </w:r>
      <w:r w:rsidR="000930F0">
        <w:rPr>
          <w:b/>
          <w:sz w:val="40"/>
          <w:szCs w:val="40"/>
        </w:rPr>
        <w:t xml:space="preserve">TRAVEL </w:t>
      </w:r>
      <w:r w:rsidR="00BD16B9" w:rsidRPr="007121CC">
        <w:rPr>
          <w:b/>
          <w:sz w:val="40"/>
          <w:szCs w:val="40"/>
        </w:rPr>
        <w:t>S</w:t>
      </w:r>
      <w:r w:rsidR="00C75CCA" w:rsidRPr="007121CC">
        <w:rPr>
          <w:b/>
          <w:sz w:val="40"/>
          <w:szCs w:val="40"/>
        </w:rPr>
        <w:t>CHOLARSHIP APPLICATION</w:t>
      </w:r>
    </w:p>
    <w:p w14:paraId="54BC0F7C" w14:textId="6836BD8B" w:rsidR="00C75CCA" w:rsidRPr="000930F0" w:rsidRDefault="000C28F9" w:rsidP="0088757F">
      <w:pPr>
        <w:spacing w:after="0"/>
        <w:ind w:left="1440"/>
        <w:rPr>
          <w:b/>
          <w:sz w:val="36"/>
          <w:szCs w:val="36"/>
        </w:rPr>
      </w:pPr>
      <w:r w:rsidRPr="000930F0">
        <w:rPr>
          <w:b/>
          <w:sz w:val="36"/>
          <w:szCs w:val="36"/>
        </w:rPr>
        <w:t>HFA SYMPOSIUM – BALTIMORE, MARYLAND 4/23-26/2020</w:t>
      </w:r>
    </w:p>
    <w:p w14:paraId="171266FE" w14:textId="77777777" w:rsidR="000C28F9" w:rsidRPr="007F7CCD" w:rsidRDefault="000C28F9" w:rsidP="0088757F">
      <w:pPr>
        <w:spacing w:after="0"/>
        <w:ind w:left="1440"/>
        <w:rPr>
          <w:b/>
          <w:sz w:val="32"/>
          <w:szCs w:val="32"/>
        </w:rPr>
      </w:pPr>
    </w:p>
    <w:p w14:paraId="2F6C35DB" w14:textId="77777777" w:rsidR="00F74B91" w:rsidRDefault="00F74B91" w:rsidP="00F74B91">
      <w:r>
        <w:t>Name of Applicant:</w:t>
      </w:r>
      <w:r w:rsidR="00023A12">
        <w:t xml:space="preserve">  ________________________________________________________________________</w:t>
      </w:r>
    </w:p>
    <w:p w14:paraId="655ACF66" w14:textId="77777777" w:rsidR="00F74B91" w:rsidRDefault="00616B93" w:rsidP="00F74B91">
      <w:r>
        <w:t>Date of Birth/</w:t>
      </w:r>
      <w:r w:rsidR="00F74B91">
        <w:t>Age of Applicant:</w:t>
      </w:r>
      <w:r w:rsidR="00023A12">
        <w:t xml:space="preserve">  ___________________</w:t>
      </w:r>
    </w:p>
    <w:p w14:paraId="67D368C6" w14:textId="77777777" w:rsidR="00023A12" w:rsidRDefault="00CC3174" w:rsidP="00F74B91">
      <w:r>
        <w:t>Name</w:t>
      </w:r>
      <w:r w:rsidR="00616B93">
        <w:t xml:space="preserve">, </w:t>
      </w:r>
      <w:r w:rsidR="00023A12">
        <w:t>Relationship</w:t>
      </w:r>
      <w:r w:rsidR="00616B93">
        <w:t xml:space="preserve"> and Date of Birth</w:t>
      </w:r>
      <w:r w:rsidR="00023A12">
        <w:t xml:space="preserve"> </w:t>
      </w:r>
      <w:r w:rsidR="00F74B91">
        <w:t>of</w:t>
      </w:r>
      <w:r>
        <w:t xml:space="preserve"> Immediate</w:t>
      </w:r>
      <w:r w:rsidR="00F74B91">
        <w:t xml:space="preserve"> Family Member Attending with Applicant:</w:t>
      </w:r>
      <w:r w:rsidR="00023A12">
        <w:t xml:space="preserve">  </w:t>
      </w:r>
    </w:p>
    <w:p w14:paraId="34676346" w14:textId="77777777" w:rsidR="00F74B91" w:rsidRDefault="00023A12" w:rsidP="00F74B91">
      <w:r>
        <w:t>________________________________________________________________</w:t>
      </w:r>
      <w:r w:rsidRPr="00616B93">
        <w:rPr>
          <w:u w:val="single"/>
        </w:rPr>
        <w:t>_</w:t>
      </w:r>
      <w:proofErr w:type="gramStart"/>
      <w:r w:rsidR="00616B93" w:rsidRPr="00616B93">
        <w:rPr>
          <w:u w:val="single"/>
        </w:rPr>
        <w:t>DOB:</w:t>
      </w:r>
      <w:r w:rsidR="00616B93">
        <w:t>_</w:t>
      </w:r>
      <w:proofErr w:type="gramEnd"/>
      <w:r w:rsidR="00616B93">
        <w:t>___________</w:t>
      </w:r>
      <w:r>
        <w:t>_______</w:t>
      </w:r>
    </w:p>
    <w:p w14:paraId="7D584B1E" w14:textId="77777777" w:rsidR="00F74B91" w:rsidRDefault="00F74B91" w:rsidP="00F74B91">
      <w:r>
        <w:t>Type of Bleeding Disorder of Applicant:</w:t>
      </w:r>
      <w:r w:rsidR="00023A12">
        <w:t xml:space="preserve">  ________________________________________________________</w:t>
      </w:r>
    </w:p>
    <w:p w14:paraId="3F46C42C" w14:textId="77777777" w:rsidR="00F74B91" w:rsidRDefault="00F74B91" w:rsidP="00F74B91"/>
    <w:p w14:paraId="18E092A5" w14:textId="77777777" w:rsidR="00F74B91" w:rsidRDefault="00F74B91" w:rsidP="00F74B91">
      <w:r>
        <w:t xml:space="preserve">Full Address: </w:t>
      </w:r>
      <w:r w:rsidR="00023A12">
        <w:t xml:space="preserve"> _____________________________________________________________________________</w:t>
      </w:r>
    </w:p>
    <w:p w14:paraId="7A66826E" w14:textId="77777777" w:rsidR="00F74B91" w:rsidRDefault="00F74B91" w:rsidP="00F74B91">
      <w:r>
        <w:t>Home Phone Number:</w:t>
      </w:r>
      <w:r w:rsidR="00023A12">
        <w:t xml:space="preserve">  _____________________________________________________________________</w:t>
      </w:r>
    </w:p>
    <w:p w14:paraId="49A6A288" w14:textId="77777777" w:rsidR="00F74B91" w:rsidRDefault="00F74B91" w:rsidP="00F74B91">
      <w:r>
        <w:t xml:space="preserve">Cell Phone Number: </w:t>
      </w:r>
      <w:r w:rsidR="00023A12">
        <w:t xml:space="preserve">  _______________________________________________________________________</w:t>
      </w:r>
    </w:p>
    <w:p w14:paraId="18B61CE4" w14:textId="77777777" w:rsidR="00F74B91" w:rsidRDefault="00F74B91" w:rsidP="00F74B91">
      <w:r>
        <w:t xml:space="preserve">Email: </w:t>
      </w:r>
      <w:r w:rsidR="00023A12">
        <w:t>___________________________________________________________________________________</w:t>
      </w:r>
    </w:p>
    <w:p w14:paraId="1D7F165F" w14:textId="3D67BD0A" w:rsidR="00E51CF6" w:rsidRDefault="00E51CF6" w:rsidP="00E51CF6">
      <w:r>
        <w:t xml:space="preserve">Have you ever attended an </w:t>
      </w:r>
      <w:r w:rsidR="000C28F9">
        <w:t xml:space="preserve">HFA or </w:t>
      </w:r>
      <w:r>
        <w:t xml:space="preserve">NHF </w:t>
      </w:r>
      <w:r w:rsidR="000C28F9">
        <w:t>Conference?  ___________________</w:t>
      </w:r>
      <w:r>
        <w:t>______</w:t>
      </w:r>
      <w:r w:rsidR="00023A12">
        <w:t>____</w:t>
      </w:r>
      <w:r>
        <w:t>________________</w:t>
      </w:r>
    </w:p>
    <w:p w14:paraId="2F89EF30" w14:textId="5FD85584" w:rsidR="00E51CF6" w:rsidRDefault="00E51CF6" w:rsidP="00E51CF6">
      <w:r>
        <w:t xml:space="preserve">Have you ever received a scholarship to attend NHF </w:t>
      </w:r>
      <w:r w:rsidR="000C28F9">
        <w:t>or HFA Conference</w:t>
      </w:r>
      <w:r>
        <w:t>?  __________________</w:t>
      </w:r>
      <w:r w:rsidR="00023A12">
        <w:t>_____</w:t>
      </w:r>
      <w:r>
        <w:t>______</w:t>
      </w:r>
    </w:p>
    <w:p w14:paraId="59A9D283" w14:textId="77777777" w:rsidR="00E51CF6" w:rsidRDefault="00E51CF6" w:rsidP="00E51CF6"/>
    <w:p w14:paraId="62FDCFC4" w14:textId="77777777" w:rsidR="00E51CF6" w:rsidRDefault="00F74B91" w:rsidP="00E51CF6">
      <w:r w:rsidRPr="003200E1">
        <w:rPr>
          <w:b/>
          <w:sz w:val="32"/>
          <w:szCs w:val="32"/>
        </w:rPr>
        <w:t>PLEASE ANSWER THE FOLLOWING QUESTIONS</w:t>
      </w:r>
      <w:r w:rsidR="00E51CF6">
        <w:t xml:space="preserve"> (U</w:t>
      </w:r>
      <w:r>
        <w:t>se additional paper if more space is needed</w:t>
      </w:r>
      <w:r w:rsidR="00E51CF6">
        <w:t>)</w:t>
      </w:r>
    </w:p>
    <w:p w14:paraId="3E188CC9" w14:textId="2775587B" w:rsidR="00F74B91" w:rsidRDefault="00E51CF6" w:rsidP="00E51CF6">
      <w:r>
        <w:t xml:space="preserve">1. </w:t>
      </w:r>
      <w:r w:rsidR="000930F0">
        <w:t xml:space="preserve">Why is it important for you </w:t>
      </w:r>
      <w:r w:rsidR="00F74B91">
        <w:t xml:space="preserve">to attend </w:t>
      </w:r>
      <w:r w:rsidR="000C28F9">
        <w:t>HFA’s Symposium</w:t>
      </w:r>
      <w:r w:rsidR="00F74B91">
        <w:t xml:space="preserve">? </w:t>
      </w:r>
    </w:p>
    <w:p w14:paraId="4EDDDB27" w14:textId="77777777" w:rsidR="00E51CF6" w:rsidRDefault="00E51CF6" w:rsidP="00F74B91">
      <w:r>
        <w:t xml:space="preserve">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302D42BB" w14:textId="77777777" w:rsidR="00E51CF6" w:rsidRDefault="00E51CF6" w:rsidP="00F74B91"/>
    <w:p w14:paraId="5365D86C" w14:textId="7D37BCEB" w:rsidR="00F74B91" w:rsidRDefault="00E51CF6" w:rsidP="00F74B91">
      <w:r>
        <w:t>2</w:t>
      </w:r>
      <w:r w:rsidR="00F74B91">
        <w:t xml:space="preserve">. What do you hope to gain by attending </w:t>
      </w:r>
      <w:r w:rsidR="000C28F9">
        <w:t>HFA’s Symposium</w:t>
      </w:r>
      <w:r w:rsidR="00F74B91">
        <w:t xml:space="preserve">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052C94EF" w14:textId="77777777" w:rsidR="00F74B91" w:rsidRDefault="00F74B91" w:rsidP="00F74B91"/>
    <w:p w14:paraId="1A5A454E" w14:textId="61650F6F" w:rsidR="00F74B91" w:rsidRDefault="00F74B91" w:rsidP="00F74B91">
      <w:r>
        <w:t xml:space="preserve"> 3. How will you and your family </w:t>
      </w:r>
      <w:r w:rsidR="000930F0">
        <w:t xml:space="preserve">member </w:t>
      </w:r>
      <w:r>
        <w:t xml:space="preserve">take the information gained from the </w:t>
      </w:r>
      <w:r w:rsidR="000C28F9">
        <w:t>HFA Symposium</w:t>
      </w:r>
      <w:r>
        <w:t xml:space="preserve"> and share it with others in the community who were unable to attend?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142188D2" w14:textId="77777777" w:rsidR="00F74B91" w:rsidRDefault="00F74B91" w:rsidP="00F74B91"/>
    <w:p w14:paraId="658A9EB4" w14:textId="77777777" w:rsidR="00F74B91" w:rsidRDefault="00CC3174" w:rsidP="00F74B91">
      <w:r>
        <w:t xml:space="preserve">4. Are you currently participating in </w:t>
      </w:r>
      <w:r w:rsidR="00F74B91">
        <w:t xml:space="preserve">activities sponsored by </w:t>
      </w:r>
      <w:r>
        <w:t xml:space="preserve">SWOHF? </w:t>
      </w:r>
      <w:r w:rsidR="00F74B91">
        <w:t xml:space="preserve">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11F744FF" w14:textId="77777777" w:rsidR="00F74B91" w:rsidRDefault="00F74B91" w:rsidP="00F74B91"/>
    <w:p w14:paraId="561EA9CD" w14:textId="77777777" w:rsidR="007F06C1" w:rsidRDefault="00F74B91" w:rsidP="00F74B91">
      <w:r>
        <w:t xml:space="preserve"> 5. Is there any other important information you would like to share?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1EF83DC1" w14:textId="77777777" w:rsidR="000930F0" w:rsidRDefault="000930F0" w:rsidP="00F74B91"/>
    <w:p w14:paraId="7164FC08" w14:textId="7D0E0C3B" w:rsidR="00F74B91" w:rsidRPr="00222F11" w:rsidRDefault="00F74B91" w:rsidP="00F74B91">
      <w:pPr>
        <w:rPr>
          <w:u w:val="single"/>
        </w:rPr>
      </w:pPr>
      <w:r>
        <w:t xml:space="preserve">I understand that this is an open application to families of the SWOHF community </w:t>
      </w:r>
      <w:r w:rsidR="00CC3174">
        <w:t xml:space="preserve">in the Greater Dayton area only </w:t>
      </w:r>
      <w:r>
        <w:t xml:space="preserve">and that all applicants may not be awarded a scholarship to attend. </w:t>
      </w:r>
      <w:r w:rsidR="00372384">
        <w:t>I</w:t>
      </w:r>
      <w:r>
        <w:t xml:space="preserve">f I am </w:t>
      </w:r>
      <w:r w:rsidR="00A23F0E">
        <w:t>granted</w:t>
      </w:r>
      <w:r w:rsidR="00E51CF6">
        <w:t xml:space="preserve"> this</w:t>
      </w:r>
      <w:r>
        <w:t xml:space="preserve"> scholarship, the award is solely for direct expenses used for attendance to </w:t>
      </w:r>
      <w:r w:rsidR="000C28F9">
        <w:t>HFA’s Symposium 2020</w:t>
      </w:r>
      <w:r w:rsidR="00372384">
        <w:t xml:space="preserve"> and a</w:t>
      </w:r>
      <w:r w:rsidR="00D76ACE">
        <w:t>n application must be completed requesting HFA hotel scholarship if possible</w:t>
      </w:r>
      <w:r w:rsidR="00372384">
        <w:t xml:space="preserve">. </w:t>
      </w:r>
      <w:r w:rsidR="00D76ACE">
        <w:t>T</w:t>
      </w:r>
      <w:r>
        <w:t>ravel expenses</w:t>
      </w:r>
      <w:r w:rsidR="00D76ACE">
        <w:t xml:space="preserve"> and hotel</w:t>
      </w:r>
      <w:r>
        <w:t xml:space="preserve"> will be paid directly by </w:t>
      </w:r>
      <w:r w:rsidR="00372384">
        <w:t>SWOHF</w:t>
      </w:r>
      <w:r w:rsidR="00372384" w:rsidRPr="00222F11">
        <w:rPr>
          <w:u w:val="single"/>
        </w:rPr>
        <w:t xml:space="preserve">. </w:t>
      </w:r>
      <w:r w:rsidRPr="000C28F9">
        <w:rPr>
          <w:b/>
          <w:u w:val="single"/>
        </w:rPr>
        <w:t>Before you apply, please be aware that there will be other costs to attend</w:t>
      </w:r>
      <w:r w:rsidR="00E51CF6" w:rsidRPr="000C28F9">
        <w:rPr>
          <w:b/>
          <w:u w:val="single"/>
        </w:rPr>
        <w:t xml:space="preserve">; for example: </w:t>
      </w:r>
      <w:r w:rsidR="00CC3174" w:rsidRPr="000C28F9">
        <w:rPr>
          <w:b/>
          <w:u w:val="single"/>
        </w:rPr>
        <w:t xml:space="preserve">meals, </w:t>
      </w:r>
      <w:r w:rsidR="00E51CF6" w:rsidRPr="000C28F9">
        <w:rPr>
          <w:b/>
          <w:u w:val="single"/>
        </w:rPr>
        <w:t>taxi/</w:t>
      </w:r>
      <w:r w:rsidRPr="000C28F9">
        <w:rPr>
          <w:b/>
          <w:u w:val="single"/>
        </w:rPr>
        <w:t xml:space="preserve">shuttle, baggage, and other miscellaneous expenses. </w:t>
      </w:r>
      <w:r w:rsidR="00E51CF6" w:rsidRPr="000C28F9">
        <w:rPr>
          <w:b/>
          <w:u w:val="single"/>
        </w:rPr>
        <w:t xml:space="preserve"> SWOHF is not responsible for any additional expenses of the trip.</w:t>
      </w:r>
      <w:r w:rsidR="00E51CF6" w:rsidRPr="00222F11">
        <w:rPr>
          <w:u w:val="single"/>
        </w:rPr>
        <w:t xml:space="preserve"> </w:t>
      </w:r>
    </w:p>
    <w:p w14:paraId="4A25A196" w14:textId="77777777" w:rsidR="00F74B91" w:rsidRDefault="00F74B91" w:rsidP="00F74B91">
      <w:r>
        <w:t xml:space="preserve">If granted the award, I agree to: </w:t>
      </w:r>
    </w:p>
    <w:p w14:paraId="20B4D9E0" w14:textId="77777777" w:rsidR="00F74B91" w:rsidRDefault="00F74B91" w:rsidP="00F74B91">
      <w:r>
        <w:t>• Attend all education sessions available throughout the entire conference</w:t>
      </w:r>
    </w:p>
    <w:p w14:paraId="55172CCE" w14:textId="77777777" w:rsidR="00F74B91" w:rsidRDefault="00F74B91" w:rsidP="00F74B91">
      <w:r>
        <w:t xml:space="preserve"> • Take notes and gather handouts to bring back to </w:t>
      </w:r>
      <w:r w:rsidR="00E51CF6">
        <w:t>SWOHF</w:t>
      </w:r>
    </w:p>
    <w:p w14:paraId="751ED125" w14:textId="3B066C3B" w:rsidR="00F74B91" w:rsidRDefault="00F74B91" w:rsidP="00F74B91">
      <w:r>
        <w:t xml:space="preserve"> • </w:t>
      </w:r>
      <w:r w:rsidR="00E51CF6">
        <w:t>Be willing to w</w:t>
      </w:r>
      <w:r>
        <w:t>rite an article about my experi</w:t>
      </w:r>
      <w:r w:rsidR="00E51CF6">
        <w:t xml:space="preserve">ence to be published in the “Factor Notes” </w:t>
      </w:r>
      <w:r>
        <w:t xml:space="preserve">newsletter </w:t>
      </w:r>
      <w:r w:rsidR="00E51CF6">
        <w:t xml:space="preserve">and/or talk </w:t>
      </w:r>
      <w:r>
        <w:t xml:space="preserve">about my experience </w:t>
      </w:r>
      <w:r w:rsidR="00E51CF6">
        <w:t>at our SW</w:t>
      </w:r>
      <w:r w:rsidR="00222F11">
        <w:t xml:space="preserve">OHF Annual Meeting </w:t>
      </w:r>
      <w:r w:rsidR="000C28F9">
        <w:t>2021.</w:t>
      </w:r>
    </w:p>
    <w:p w14:paraId="3A4A7160" w14:textId="5F7E8BA5" w:rsidR="00F74B91" w:rsidRDefault="00F74B91" w:rsidP="00F74B91">
      <w:r>
        <w:t xml:space="preserve">I consent that the Southwestern Ohio Hemophilia Foundation is not liable for any loss, damage or harm caused during travel and/or during </w:t>
      </w:r>
      <w:r w:rsidR="000C28F9">
        <w:t>HFA’s Symposium</w:t>
      </w:r>
      <w:r>
        <w:t xml:space="preserve">. </w:t>
      </w:r>
    </w:p>
    <w:p w14:paraId="54EC504F" w14:textId="77777777" w:rsidR="00372384" w:rsidRPr="003200E1" w:rsidRDefault="00F74B91" w:rsidP="00F74B91">
      <w:pPr>
        <w:rPr>
          <w:b/>
          <w:sz w:val="28"/>
          <w:szCs w:val="28"/>
          <w:u w:val="single"/>
        </w:rPr>
      </w:pPr>
      <w:r w:rsidRPr="003200E1">
        <w:rPr>
          <w:b/>
          <w:sz w:val="28"/>
          <w:szCs w:val="28"/>
          <w:u w:val="single"/>
        </w:rPr>
        <w:t>Signature</w:t>
      </w:r>
      <w:r w:rsidR="00372384" w:rsidRPr="003200E1">
        <w:rPr>
          <w:b/>
          <w:sz w:val="28"/>
          <w:szCs w:val="28"/>
          <w:u w:val="single"/>
        </w:rPr>
        <w:t xml:space="preserve"> of Applicant or Parent/Guardian if under age 18</w:t>
      </w:r>
      <w:r w:rsidRPr="003200E1">
        <w:rPr>
          <w:b/>
          <w:sz w:val="28"/>
          <w:szCs w:val="28"/>
          <w:u w:val="single"/>
        </w:rPr>
        <w:t xml:space="preserve">: </w:t>
      </w:r>
    </w:p>
    <w:p w14:paraId="08D1B7C6" w14:textId="77777777" w:rsidR="00C75CCA" w:rsidRDefault="00C75CCA" w:rsidP="00F74B91"/>
    <w:p w14:paraId="7083EEEF" w14:textId="77777777" w:rsidR="00492476" w:rsidRDefault="00F74B91" w:rsidP="00F74B91">
      <w:r>
        <w:t>____________________</w:t>
      </w:r>
      <w:r w:rsidR="00372384">
        <w:t>________________</w:t>
      </w:r>
      <w:r>
        <w:t>________________________________ Date: ______________________</w:t>
      </w:r>
    </w:p>
    <w:p w14:paraId="10723605" w14:textId="77777777" w:rsidR="003200E1" w:rsidRDefault="003200E1" w:rsidP="00F74B91">
      <w:r>
        <w:t>Please print name here: ___________________________________________________________________________</w:t>
      </w:r>
    </w:p>
    <w:p w14:paraId="088F2693" w14:textId="5DF021C7" w:rsidR="007F06C1" w:rsidRPr="00C75CCA" w:rsidRDefault="00C75CCA" w:rsidP="00F74B9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** </w:t>
      </w:r>
      <w:r w:rsidR="007F06C1" w:rsidRPr="00C75CCA">
        <w:rPr>
          <w:b/>
          <w:sz w:val="36"/>
          <w:szCs w:val="36"/>
        </w:rPr>
        <w:t>APPLICATION MUST BE R</w:t>
      </w:r>
      <w:r w:rsidR="007121CC">
        <w:rPr>
          <w:b/>
          <w:sz w:val="36"/>
          <w:szCs w:val="36"/>
        </w:rPr>
        <w:t xml:space="preserve">ECEIVED </w:t>
      </w:r>
      <w:r w:rsidR="000C28F9">
        <w:rPr>
          <w:b/>
          <w:sz w:val="36"/>
          <w:szCs w:val="36"/>
        </w:rPr>
        <w:t xml:space="preserve">in office </w:t>
      </w:r>
      <w:r w:rsidR="007121CC">
        <w:rPr>
          <w:b/>
          <w:sz w:val="36"/>
          <w:szCs w:val="36"/>
        </w:rPr>
        <w:t xml:space="preserve">by </w:t>
      </w:r>
      <w:r w:rsidR="000C28F9">
        <w:rPr>
          <w:b/>
          <w:sz w:val="36"/>
          <w:szCs w:val="36"/>
        </w:rPr>
        <w:t>November 21, 2019</w:t>
      </w:r>
      <w:r>
        <w:rPr>
          <w:b/>
          <w:sz w:val="36"/>
          <w:szCs w:val="36"/>
        </w:rPr>
        <w:t xml:space="preserve"> **</w:t>
      </w:r>
    </w:p>
    <w:sectPr w:rsidR="007F06C1" w:rsidRPr="00C75CCA" w:rsidSect="00F74B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B3C93"/>
    <w:multiLevelType w:val="hybridMultilevel"/>
    <w:tmpl w:val="F48C6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5215E"/>
    <w:multiLevelType w:val="hybridMultilevel"/>
    <w:tmpl w:val="302C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A477E"/>
    <w:multiLevelType w:val="hybridMultilevel"/>
    <w:tmpl w:val="4CA4B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22F2D"/>
    <w:multiLevelType w:val="hybridMultilevel"/>
    <w:tmpl w:val="91422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91"/>
    <w:rsid w:val="00023A12"/>
    <w:rsid w:val="000930F0"/>
    <w:rsid w:val="000C28F9"/>
    <w:rsid w:val="00170CA0"/>
    <w:rsid w:val="00222F11"/>
    <w:rsid w:val="003200E1"/>
    <w:rsid w:val="00372384"/>
    <w:rsid w:val="00386C6F"/>
    <w:rsid w:val="00400FFC"/>
    <w:rsid w:val="00492476"/>
    <w:rsid w:val="00616B93"/>
    <w:rsid w:val="007121CC"/>
    <w:rsid w:val="007514CC"/>
    <w:rsid w:val="007F06C1"/>
    <w:rsid w:val="007F7CCD"/>
    <w:rsid w:val="00815906"/>
    <w:rsid w:val="0088757F"/>
    <w:rsid w:val="00894392"/>
    <w:rsid w:val="00A23F0E"/>
    <w:rsid w:val="00A76353"/>
    <w:rsid w:val="00B66013"/>
    <w:rsid w:val="00BD16B9"/>
    <w:rsid w:val="00C75CCA"/>
    <w:rsid w:val="00CC3174"/>
    <w:rsid w:val="00D76ACE"/>
    <w:rsid w:val="00E51CF6"/>
    <w:rsid w:val="00F04535"/>
    <w:rsid w:val="00F7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6B17"/>
  <w15:chartTrackingRefBased/>
  <w15:docId w15:val="{F31D7538-B812-4B1D-A8FF-D6974F9C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B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22F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C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y@swohiohemophili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Clark</dc:creator>
  <cp:keywords/>
  <dc:description/>
  <cp:lastModifiedBy>Director</cp:lastModifiedBy>
  <cp:revision>4</cp:revision>
  <cp:lastPrinted>2019-10-08T17:00:00Z</cp:lastPrinted>
  <dcterms:created xsi:type="dcterms:W3CDTF">2019-10-08T16:59:00Z</dcterms:created>
  <dcterms:modified xsi:type="dcterms:W3CDTF">2019-10-08T17:02:00Z</dcterms:modified>
</cp:coreProperties>
</file>